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03" w:rsidRPr="007D6803" w:rsidRDefault="007D6803" w:rsidP="007D68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7D6803">
        <w:rPr>
          <w:rFonts w:ascii="Times New Roman" w:hAnsi="Times New Roman" w:cs="Times New Roman"/>
          <w:b/>
        </w:rPr>
        <w:t>Sidi</w:t>
      </w:r>
      <w:proofErr w:type="spellEnd"/>
      <w:r w:rsidRPr="007D6803">
        <w:rPr>
          <w:rFonts w:ascii="Times New Roman" w:hAnsi="Times New Roman" w:cs="Times New Roman"/>
          <w:b/>
        </w:rPr>
        <w:t xml:space="preserve"> Mohammed Ben </w:t>
      </w:r>
      <w:proofErr w:type="spellStart"/>
      <w:r w:rsidRPr="007D6803">
        <w:rPr>
          <w:rFonts w:ascii="Times New Roman" w:hAnsi="Times New Roman" w:cs="Times New Roman"/>
          <w:b/>
        </w:rPr>
        <w:t>Abdallah</w:t>
      </w:r>
      <w:proofErr w:type="spellEnd"/>
      <w:r w:rsidRPr="007D6803">
        <w:rPr>
          <w:rFonts w:ascii="Times New Roman" w:hAnsi="Times New Roman" w:cs="Times New Roman"/>
          <w:b/>
        </w:rPr>
        <w:t xml:space="preserve"> University</w:t>
      </w:r>
    </w:p>
    <w:p w:rsidR="007D6803" w:rsidRPr="007D6803" w:rsidRDefault="007D6803" w:rsidP="007D6803">
      <w:pPr>
        <w:spacing w:after="0" w:line="240" w:lineRule="auto"/>
        <w:ind w:left="360"/>
        <w:jc w:val="center"/>
        <w:rPr>
          <w:rFonts w:ascii="Comic Sans MS" w:hAnsi="Comic Sans MS" w:cs="Times New Roman"/>
        </w:rPr>
      </w:pPr>
      <w:r w:rsidRPr="007D6803">
        <w:rPr>
          <w:rFonts w:ascii="Comic Sans MS" w:hAnsi="Comic Sans MS" w:cs="Times New Roman"/>
        </w:rPr>
        <w:t>Faculty of Letters &amp; Human Sciences</w:t>
      </w:r>
    </w:p>
    <w:p w:rsidR="007D6803" w:rsidRPr="007D6803" w:rsidRDefault="007D6803" w:rsidP="007D6803">
      <w:pPr>
        <w:spacing w:after="0" w:line="240" w:lineRule="auto"/>
        <w:ind w:left="360"/>
        <w:jc w:val="center"/>
        <w:rPr>
          <w:rFonts w:ascii="Comic Sans MS" w:hAnsi="Comic Sans MS" w:cs="Times New Roman"/>
        </w:rPr>
      </w:pPr>
      <w:r w:rsidRPr="007D6803">
        <w:rPr>
          <w:rFonts w:ascii="Comic Sans MS" w:hAnsi="Comic Sans MS" w:cs="Times New Roman"/>
        </w:rPr>
        <w:t>English Studies</w:t>
      </w:r>
    </w:p>
    <w:p w:rsidR="007D6803" w:rsidRPr="007D6803" w:rsidRDefault="007D6803" w:rsidP="007D6803">
      <w:pPr>
        <w:spacing w:after="0" w:line="240" w:lineRule="auto"/>
        <w:ind w:left="360"/>
        <w:jc w:val="center"/>
        <w:rPr>
          <w:rFonts w:cs="Times New Roman"/>
          <w:i/>
        </w:rPr>
      </w:pPr>
      <w:r w:rsidRPr="007D6803">
        <w:rPr>
          <w:rFonts w:cs="Times New Roman"/>
          <w:i/>
        </w:rPr>
        <w:t>Modular Degree Program</w:t>
      </w:r>
    </w:p>
    <w:p w:rsidR="007D6803" w:rsidRPr="007D6803" w:rsidRDefault="007D6803" w:rsidP="007D68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803" w:rsidRPr="007D6803" w:rsidRDefault="007D6803" w:rsidP="007D6803">
      <w:pPr>
        <w:spacing w:after="0" w:line="240" w:lineRule="auto"/>
        <w:ind w:left="360"/>
        <w:jc w:val="center"/>
        <w:rPr>
          <w:b/>
        </w:rPr>
      </w:pPr>
      <w:r>
        <w:rPr>
          <w:noProof/>
        </w:rPr>
        <w:drawing>
          <wp:inline distT="0" distB="0" distL="0" distR="0">
            <wp:extent cx="1326515" cy="1210945"/>
            <wp:effectExtent l="19050" t="0" r="698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03" w:rsidRPr="007D6803" w:rsidRDefault="007D6803" w:rsidP="007D6803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  <w:r w:rsidRPr="007D6803">
        <w:rPr>
          <w:rFonts w:ascii="Times New Roman" w:hAnsi="Times New Roman" w:cs="Times New Roman"/>
          <w:b/>
          <w:sz w:val="20"/>
          <w:szCs w:val="20"/>
        </w:rPr>
        <w:tab/>
      </w:r>
    </w:p>
    <w:p w:rsidR="007D6803" w:rsidRPr="007D6803" w:rsidRDefault="007D6803" w:rsidP="007D6803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dvBdw" w:hAnsi="AdvBdw" w:cs="AdvBdw"/>
          <w:sz w:val="20"/>
          <w:szCs w:val="20"/>
          <w:lang w:val="en-GB"/>
        </w:rPr>
      </w:pPr>
    </w:p>
    <w:p w:rsidR="007D6803" w:rsidRPr="007D6803" w:rsidRDefault="007D6803" w:rsidP="007D6803">
      <w:pPr>
        <w:spacing w:after="0" w:line="240" w:lineRule="auto"/>
        <w:ind w:left="360"/>
        <w:jc w:val="right"/>
        <w:outlineLvl w:val="0"/>
        <w:rPr>
          <w:rFonts w:eastAsia="Times New Roman"/>
          <w:b/>
          <w:bCs/>
          <w:kern w:val="36"/>
          <w:sz w:val="16"/>
          <w:szCs w:val="16"/>
          <w:lang w:eastAsia="fr-FR"/>
        </w:rPr>
      </w:pPr>
      <w:r w:rsidRPr="007D6803">
        <w:rPr>
          <w:rFonts w:eastAsia="Times New Roman"/>
          <w:b/>
          <w:bCs/>
          <w:kern w:val="36"/>
          <w:sz w:val="16"/>
          <w:szCs w:val="16"/>
          <w:lang w:eastAsia="fr-FR"/>
        </w:rPr>
        <w:t>Business communication</w:t>
      </w:r>
    </w:p>
    <w:p w:rsidR="007D6803" w:rsidRPr="007D6803" w:rsidRDefault="007D6803" w:rsidP="007D6803">
      <w:pPr>
        <w:spacing w:after="0" w:line="240" w:lineRule="auto"/>
        <w:ind w:left="360"/>
        <w:jc w:val="right"/>
        <w:outlineLvl w:val="0"/>
        <w:rPr>
          <w:rFonts w:eastAsia="Times New Roman"/>
          <w:b/>
          <w:bCs/>
          <w:kern w:val="36"/>
          <w:sz w:val="16"/>
          <w:szCs w:val="16"/>
          <w:lang w:eastAsia="fr-FR"/>
        </w:rPr>
      </w:pPr>
      <w:r w:rsidRPr="007D6803">
        <w:rPr>
          <w:rFonts w:eastAsia="Times New Roman"/>
          <w:b/>
          <w:bCs/>
          <w:kern w:val="36"/>
          <w:sz w:val="16"/>
          <w:szCs w:val="16"/>
          <w:lang w:eastAsia="fr-FR"/>
        </w:rPr>
        <w:t xml:space="preserve">Prof. </w:t>
      </w:r>
      <w:proofErr w:type="spellStart"/>
      <w:r w:rsidRPr="007D6803">
        <w:rPr>
          <w:rFonts w:eastAsia="Times New Roman"/>
          <w:b/>
          <w:bCs/>
          <w:kern w:val="36"/>
          <w:sz w:val="16"/>
          <w:szCs w:val="16"/>
          <w:lang w:eastAsia="fr-FR"/>
        </w:rPr>
        <w:t>Belfakir</w:t>
      </w:r>
      <w:proofErr w:type="spellEnd"/>
    </w:p>
    <w:p w:rsidR="007D6803" w:rsidRDefault="007D6803" w:rsidP="007D6803">
      <w:pPr>
        <w:spacing w:after="0" w:line="240" w:lineRule="auto"/>
        <w:ind w:left="360"/>
        <w:jc w:val="center"/>
        <w:rPr>
          <w:b/>
          <w:smallCaps/>
          <w:shadow/>
          <w:sz w:val="28"/>
          <w:szCs w:val="28"/>
          <w:lang w:val="en-GB"/>
        </w:rPr>
      </w:pPr>
      <w:r>
        <w:rPr>
          <w:b/>
          <w:smallCaps/>
          <w:shadow/>
          <w:sz w:val="28"/>
          <w:szCs w:val="28"/>
          <w:lang w:val="en-GB"/>
        </w:rPr>
        <w:t>Memorandum: Exercise</w:t>
      </w:r>
    </w:p>
    <w:p w:rsidR="007D6803" w:rsidRDefault="007D6803" w:rsidP="007D6803">
      <w:pPr>
        <w:spacing w:after="0" w:line="240" w:lineRule="auto"/>
        <w:ind w:left="360"/>
        <w:jc w:val="center"/>
      </w:pPr>
    </w:p>
    <w:p w:rsidR="00000000" w:rsidRPr="007D6803" w:rsidRDefault="007D6803" w:rsidP="007D680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803">
        <w:rPr>
          <w:rFonts w:ascii="Times New Roman" w:hAnsi="Times New Roman" w:cs="Times New Roman"/>
          <w:sz w:val="24"/>
          <w:szCs w:val="24"/>
        </w:rPr>
        <w:t xml:space="preserve">You are the president of the board of directors of Founders &amp; Co, and are informing all your subordinates that the new plan was voted for in the board meeting of May </w:t>
      </w:r>
      <w:proofErr w:type="gramStart"/>
      <w:r w:rsidRPr="007D6803">
        <w:rPr>
          <w:rFonts w:ascii="Times New Roman" w:hAnsi="Times New Roman" w:cs="Times New Roman"/>
          <w:sz w:val="24"/>
          <w:szCs w:val="24"/>
        </w:rPr>
        <w:t>2</w:t>
      </w:r>
      <w:r w:rsidRPr="007D680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D68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6803">
        <w:rPr>
          <w:rFonts w:ascii="Times New Roman" w:hAnsi="Times New Roman" w:cs="Times New Roman"/>
          <w:sz w:val="24"/>
          <w:szCs w:val="24"/>
        </w:rPr>
        <w:t xml:space="preserve"> 2017. You also tell them that all should abide b</w:t>
      </w:r>
      <w:r w:rsidRPr="007D6803">
        <w:rPr>
          <w:rFonts w:ascii="Times New Roman" w:hAnsi="Times New Roman" w:cs="Times New Roman"/>
          <w:sz w:val="24"/>
          <w:szCs w:val="24"/>
        </w:rPr>
        <w:t>y it and that any transgression will be regarded as a professional misconduct and lead to a 3-days suspension.</w:t>
      </w:r>
    </w:p>
    <w:p w:rsidR="00000000" w:rsidRPr="007D6803" w:rsidRDefault="007D6803" w:rsidP="007D6803">
      <w:pPr>
        <w:ind w:left="360"/>
        <w:rPr>
          <w:rFonts w:ascii="Times New Roman" w:hAnsi="Times New Roman" w:cs="Times New Roman"/>
          <w:sz w:val="24"/>
          <w:szCs w:val="24"/>
        </w:rPr>
      </w:pPr>
      <w:r w:rsidRPr="007D6803">
        <w:rPr>
          <w:rFonts w:ascii="Times New Roman" w:hAnsi="Times New Roman" w:cs="Times New Roman"/>
          <w:sz w:val="24"/>
          <w:szCs w:val="24"/>
        </w:rPr>
        <w:t xml:space="preserve">Write the memo and add any missing information. </w:t>
      </w:r>
    </w:p>
    <w:p w:rsidR="00EF0D7B" w:rsidRPr="007D6803" w:rsidRDefault="00EF0D7B" w:rsidP="007D6803">
      <w:pPr>
        <w:rPr>
          <w:rFonts w:ascii="Times New Roman" w:hAnsi="Times New Roman" w:cs="Times New Roman"/>
          <w:sz w:val="24"/>
          <w:szCs w:val="24"/>
        </w:rPr>
      </w:pPr>
    </w:p>
    <w:p w:rsidR="00000000" w:rsidRPr="007D6803" w:rsidRDefault="007D6803" w:rsidP="007D680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803">
        <w:rPr>
          <w:rFonts w:ascii="Times New Roman" w:hAnsi="Times New Roman" w:cs="Times New Roman"/>
          <w:sz w:val="24"/>
          <w:szCs w:val="24"/>
        </w:rPr>
        <w:t xml:space="preserve">You are Terry Davis, and you are the IT manager in </w:t>
      </w:r>
      <w:r w:rsidRPr="007D6803">
        <w:rPr>
          <w:rFonts w:ascii="Times New Roman" w:hAnsi="Times New Roman" w:cs="Times New Roman"/>
          <w:sz w:val="24"/>
          <w:szCs w:val="24"/>
        </w:rPr>
        <w:t>Business Communication Center.</w:t>
      </w:r>
    </w:p>
    <w:p w:rsidR="00000000" w:rsidRPr="007D6803" w:rsidRDefault="007D6803" w:rsidP="007D6803">
      <w:pPr>
        <w:ind w:left="360"/>
        <w:rPr>
          <w:rFonts w:ascii="Times New Roman" w:hAnsi="Times New Roman" w:cs="Times New Roman"/>
          <w:sz w:val="24"/>
          <w:szCs w:val="24"/>
        </w:rPr>
      </w:pPr>
      <w:r w:rsidRPr="007D6803">
        <w:rPr>
          <w:rFonts w:ascii="Times New Roman" w:hAnsi="Times New Roman" w:cs="Times New Roman"/>
          <w:sz w:val="24"/>
          <w:szCs w:val="24"/>
        </w:rPr>
        <w:t>You are sending a memo to David Williams, the president of General Operating Fund, asking him to fund the purchase of the new computer and printer that Bob Rogers, the webmaster, needs.</w:t>
      </w:r>
    </w:p>
    <w:p w:rsidR="00000000" w:rsidRPr="007D6803" w:rsidRDefault="007D6803" w:rsidP="007D680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803">
        <w:rPr>
          <w:rFonts w:ascii="Times New Roman" w:hAnsi="Times New Roman" w:cs="Times New Roman"/>
          <w:sz w:val="24"/>
          <w:szCs w:val="24"/>
        </w:rPr>
        <w:t>You are the warehouse supervisor of a</w:t>
      </w:r>
      <w:r w:rsidRPr="007D6803">
        <w:rPr>
          <w:rFonts w:ascii="Times New Roman" w:hAnsi="Times New Roman" w:cs="Times New Roman"/>
          <w:sz w:val="24"/>
          <w:szCs w:val="24"/>
        </w:rPr>
        <w:t xml:space="preserve"> big department store and would like to check with the electronics team the possibility of rescheduling the meeting about new office supplies and electronic devices of the 24/5/2015.</w:t>
      </w:r>
    </w:p>
    <w:p w:rsidR="00000000" w:rsidRPr="007D6803" w:rsidRDefault="007D6803" w:rsidP="007D6803">
      <w:pPr>
        <w:ind w:left="360"/>
        <w:rPr>
          <w:rFonts w:ascii="Times New Roman" w:hAnsi="Times New Roman" w:cs="Times New Roman"/>
          <w:sz w:val="24"/>
          <w:szCs w:val="24"/>
        </w:rPr>
      </w:pPr>
      <w:r w:rsidRPr="007D6803">
        <w:rPr>
          <w:rFonts w:ascii="Times New Roman" w:hAnsi="Times New Roman" w:cs="Times New Roman"/>
          <w:sz w:val="24"/>
          <w:szCs w:val="24"/>
        </w:rPr>
        <w:t xml:space="preserve">Write a memo to the team leader, Mr. </w:t>
      </w:r>
      <w:proofErr w:type="spellStart"/>
      <w:r w:rsidRPr="007D6803">
        <w:rPr>
          <w:rFonts w:ascii="Times New Roman" w:hAnsi="Times New Roman" w:cs="Times New Roman"/>
          <w:sz w:val="24"/>
          <w:szCs w:val="24"/>
        </w:rPr>
        <w:t>Barny</w:t>
      </w:r>
      <w:proofErr w:type="spellEnd"/>
      <w:r w:rsidRPr="007D68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803">
        <w:rPr>
          <w:rFonts w:ascii="Times New Roman" w:hAnsi="Times New Roman" w:cs="Times New Roman"/>
          <w:sz w:val="24"/>
          <w:szCs w:val="24"/>
        </w:rPr>
        <w:t>Johanssen</w:t>
      </w:r>
      <w:proofErr w:type="spellEnd"/>
      <w:r w:rsidRPr="007D6803">
        <w:rPr>
          <w:rFonts w:ascii="Times New Roman" w:hAnsi="Times New Roman" w:cs="Times New Roman"/>
          <w:sz w:val="24"/>
          <w:szCs w:val="24"/>
        </w:rPr>
        <w:t>, in which you expre</w:t>
      </w:r>
      <w:r w:rsidRPr="007D6803">
        <w:rPr>
          <w:rFonts w:ascii="Times New Roman" w:hAnsi="Times New Roman" w:cs="Times New Roman"/>
          <w:sz w:val="24"/>
          <w:szCs w:val="24"/>
        </w:rPr>
        <w:t xml:space="preserve">ss your request. </w:t>
      </w:r>
    </w:p>
    <w:p w:rsidR="007D6803" w:rsidRPr="007D6803" w:rsidRDefault="007D6803" w:rsidP="007D6803">
      <w:pPr>
        <w:rPr>
          <w:rFonts w:ascii="Times New Roman" w:hAnsi="Times New Roman" w:cs="Times New Roman"/>
          <w:sz w:val="24"/>
          <w:szCs w:val="24"/>
        </w:rPr>
      </w:pPr>
    </w:p>
    <w:p w:rsidR="00000000" w:rsidRPr="007D6803" w:rsidRDefault="007D6803" w:rsidP="007D6803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6803">
        <w:rPr>
          <w:rFonts w:ascii="Times New Roman" w:hAnsi="Times New Roman" w:cs="Times New Roman"/>
          <w:sz w:val="24"/>
          <w:szCs w:val="24"/>
        </w:rPr>
        <w:t xml:space="preserve">You are Mr. Cole Turner, the chief attorney in </w:t>
      </w:r>
      <w:proofErr w:type="spellStart"/>
      <w:r w:rsidRPr="007D6803">
        <w:rPr>
          <w:rFonts w:ascii="Times New Roman" w:hAnsi="Times New Roman" w:cs="Times New Roman"/>
          <w:sz w:val="24"/>
          <w:szCs w:val="24"/>
        </w:rPr>
        <w:t>Hallywell</w:t>
      </w:r>
      <w:proofErr w:type="spellEnd"/>
      <w:r w:rsidRPr="007D680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D6803">
        <w:rPr>
          <w:rFonts w:ascii="Times New Roman" w:hAnsi="Times New Roman" w:cs="Times New Roman"/>
          <w:sz w:val="24"/>
          <w:szCs w:val="24"/>
        </w:rPr>
        <w:t>Hallywell</w:t>
      </w:r>
      <w:proofErr w:type="spellEnd"/>
      <w:r w:rsidRPr="007D68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6803">
        <w:rPr>
          <w:rFonts w:ascii="Times New Roman" w:hAnsi="Times New Roman" w:cs="Times New Roman"/>
          <w:sz w:val="24"/>
          <w:szCs w:val="24"/>
        </w:rPr>
        <w:t>and  you</w:t>
      </w:r>
      <w:proofErr w:type="gramEnd"/>
      <w:r w:rsidRPr="007D6803">
        <w:rPr>
          <w:rFonts w:ascii="Times New Roman" w:hAnsi="Times New Roman" w:cs="Times New Roman"/>
          <w:sz w:val="24"/>
          <w:szCs w:val="24"/>
        </w:rPr>
        <w:t xml:space="preserve"> would like to invite your </w:t>
      </w:r>
      <w:proofErr w:type="spellStart"/>
      <w:r w:rsidRPr="007D6803">
        <w:rPr>
          <w:rFonts w:ascii="Times New Roman" w:hAnsi="Times New Roman" w:cs="Times New Roman"/>
          <w:sz w:val="24"/>
          <w:szCs w:val="24"/>
        </w:rPr>
        <w:t>colleaguesn</w:t>
      </w:r>
      <w:proofErr w:type="spellEnd"/>
      <w:r w:rsidRPr="007D6803">
        <w:rPr>
          <w:rFonts w:ascii="Times New Roman" w:hAnsi="Times New Roman" w:cs="Times New Roman"/>
          <w:sz w:val="24"/>
          <w:szCs w:val="24"/>
        </w:rPr>
        <w:t xml:space="preserve"> who are also members of your football team to your wedding ceremony, which will take place on </w:t>
      </w:r>
      <w:proofErr w:type="spellStart"/>
      <w:r w:rsidRPr="007D6803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7D6803">
        <w:rPr>
          <w:rFonts w:ascii="Times New Roman" w:hAnsi="Times New Roman" w:cs="Times New Roman"/>
          <w:sz w:val="24"/>
          <w:szCs w:val="24"/>
        </w:rPr>
        <w:t xml:space="preserve"> 15, 2018 in The P</w:t>
      </w:r>
      <w:r w:rsidRPr="007D6803">
        <w:rPr>
          <w:rFonts w:ascii="Times New Roman" w:hAnsi="Times New Roman" w:cs="Times New Roman"/>
          <w:sz w:val="24"/>
          <w:szCs w:val="24"/>
        </w:rPr>
        <w:t xml:space="preserve">arty Room II of Calabasas Hotel at 8:pm. </w:t>
      </w:r>
    </w:p>
    <w:p w:rsidR="007D6803" w:rsidRPr="007D6803" w:rsidRDefault="007D6803" w:rsidP="007D6803">
      <w:pPr>
        <w:rPr>
          <w:rFonts w:ascii="Times New Roman" w:hAnsi="Times New Roman" w:cs="Times New Roman"/>
          <w:sz w:val="24"/>
          <w:szCs w:val="24"/>
        </w:rPr>
      </w:pPr>
    </w:p>
    <w:sectPr w:rsidR="007D6803" w:rsidRPr="007D6803" w:rsidSect="00EF0D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vBd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FE8"/>
    <w:multiLevelType w:val="hybridMultilevel"/>
    <w:tmpl w:val="71DEAA64"/>
    <w:lvl w:ilvl="0" w:tplc="6C72E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30AA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CAE5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D608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F8DC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A6C6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504E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D8CF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F681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B2698C"/>
    <w:multiLevelType w:val="hybridMultilevel"/>
    <w:tmpl w:val="F2961F62"/>
    <w:lvl w:ilvl="0" w:tplc="3A6238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D29F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29E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F0E1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D8A7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22F4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AE96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10DE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F411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16749C"/>
    <w:multiLevelType w:val="hybridMultilevel"/>
    <w:tmpl w:val="3DC62DBE"/>
    <w:lvl w:ilvl="0" w:tplc="25C087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62AC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B23B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7CD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FA65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CA18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7468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364A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279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CC15FAB"/>
    <w:multiLevelType w:val="hybridMultilevel"/>
    <w:tmpl w:val="F0BAA010"/>
    <w:lvl w:ilvl="0" w:tplc="EFDC78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CEA6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0EC2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1616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48F2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98BA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A2C0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E4E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825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2A773DF"/>
    <w:multiLevelType w:val="hybridMultilevel"/>
    <w:tmpl w:val="8F764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F58B6"/>
    <w:multiLevelType w:val="hybridMultilevel"/>
    <w:tmpl w:val="000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803"/>
    <w:rsid w:val="007D6803"/>
    <w:rsid w:val="00E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7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80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35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17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8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34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86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306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788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2020-03-13T18:44:00Z</dcterms:created>
  <dcterms:modified xsi:type="dcterms:W3CDTF">2020-03-13T18:49:00Z</dcterms:modified>
</cp:coreProperties>
</file>